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B9031" w14:textId="77777777" w:rsidR="004B32B1" w:rsidRPr="00670347" w:rsidRDefault="004B32B1" w:rsidP="004B32B1">
      <w:pPr>
        <w:pStyle w:val="Nadpis1"/>
        <w:spacing w:before="0"/>
        <w:rPr>
          <w:sz w:val="24"/>
        </w:rPr>
      </w:pPr>
      <w:bookmarkStart w:id="0" w:name="_Toc518304430"/>
      <w:r w:rsidRPr="00670347">
        <w:rPr>
          <w:sz w:val="24"/>
        </w:rPr>
        <w:t>Nebudu s Tebou</w:t>
      </w:r>
      <w:bookmarkEnd w:id="0"/>
    </w:p>
    <w:p w14:paraId="63176338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M. </w:t>
      </w:r>
      <w:proofErr w:type="spellStart"/>
      <w:r w:rsidRPr="00670347">
        <w:rPr>
          <w:rFonts w:ascii="Verdana" w:hAnsi="Verdana"/>
          <w:sz w:val="18"/>
          <w:szCs w:val="22"/>
        </w:rPr>
        <w:t>Worek</w:t>
      </w:r>
      <w:proofErr w:type="spellEnd"/>
      <w:r>
        <w:rPr>
          <w:rFonts w:ascii="Verdana" w:hAnsi="Verdana"/>
          <w:sz w:val="18"/>
          <w:szCs w:val="22"/>
        </w:rPr>
        <w:t xml:space="preserve"> /R. </w:t>
      </w:r>
      <w:proofErr w:type="spellStart"/>
      <w:r>
        <w:rPr>
          <w:rFonts w:ascii="Verdana" w:hAnsi="Verdana"/>
          <w:sz w:val="18"/>
          <w:szCs w:val="22"/>
        </w:rPr>
        <w:t>Drössler</w:t>
      </w:r>
      <w:proofErr w:type="spellEnd"/>
      <w:r>
        <w:rPr>
          <w:rFonts w:ascii="Verdana" w:hAnsi="Verdana"/>
          <w:sz w:val="18"/>
          <w:szCs w:val="22"/>
        </w:rPr>
        <w:t xml:space="preserve"> </w:t>
      </w:r>
    </w:p>
    <w:p w14:paraId="134636C2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</w:p>
    <w:p w14:paraId="07AF7B09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Posaď se s tou ženou tváří v tvář</w:t>
      </w:r>
    </w:p>
    <w:p w14:paraId="720FB17A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Trápit se nebudeš více.</w:t>
      </w:r>
    </w:p>
    <w:p w14:paraId="5F1891C6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Spalte v kamnech mé boty a plášť</w:t>
      </w:r>
    </w:p>
    <w:p w14:paraId="4C9D4DE4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zapalte svíce</w:t>
      </w:r>
    </w:p>
    <w:p w14:paraId="49C2126C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</w:p>
    <w:p w14:paraId="354996F8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Utěš mě smutně úsměvem, gestem, slovem</w:t>
      </w:r>
    </w:p>
    <w:p w14:paraId="63318AD9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Ti dám sbohem</w:t>
      </w:r>
    </w:p>
    <w:p w14:paraId="7EA8901A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Ti dám sbohem</w:t>
      </w:r>
    </w:p>
    <w:p w14:paraId="23AD3D84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</w:p>
    <w:p w14:paraId="481DC566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Rozděl s tou ženou chleba napůl</w:t>
      </w:r>
    </w:p>
    <w:p w14:paraId="392AA8BB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Trápit se nebudeš více</w:t>
      </w:r>
    </w:p>
    <w:p w14:paraId="3497DD22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Kupte záclony, židli, lampu a stůl</w:t>
      </w:r>
    </w:p>
    <w:p w14:paraId="410B3AF7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zapalte svíce</w:t>
      </w:r>
    </w:p>
    <w:p w14:paraId="66E1F8DC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</w:p>
    <w:p w14:paraId="0614F5AE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Rozplač mě něžně úsměvem, gestem, slovem</w:t>
      </w:r>
    </w:p>
    <w:p w14:paraId="6D21BAF2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Ti dám sbohem</w:t>
      </w:r>
    </w:p>
    <w:p w14:paraId="420DD298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Ti dám sbohem</w:t>
      </w:r>
    </w:p>
    <w:p w14:paraId="2754F4A7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</w:p>
    <w:p w14:paraId="013A5F92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Pluj s tamtou ženou k pramenům řek</w:t>
      </w:r>
    </w:p>
    <w:p w14:paraId="377120A8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Trápit se nebudeš více</w:t>
      </w:r>
    </w:p>
    <w:p w14:paraId="09FEA4DA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Najděte paseku, vysokou jedli a břeh</w:t>
      </w:r>
    </w:p>
    <w:p w14:paraId="0906F9A5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zapalte svíce</w:t>
      </w:r>
    </w:p>
    <w:p w14:paraId="6BA3D620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</w:p>
    <w:p w14:paraId="075A89C2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Vzpomeň si na mě s úsměvem, gestem, slovem</w:t>
      </w:r>
    </w:p>
    <w:p w14:paraId="37637BD1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Ti dám sbohem</w:t>
      </w:r>
    </w:p>
    <w:p w14:paraId="7E91DE6F" w14:textId="77777777" w:rsidR="004B32B1" w:rsidRPr="00670347" w:rsidRDefault="004B32B1" w:rsidP="004B32B1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Dávám Ti sbohem</w:t>
      </w:r>
    </w:p>
    <w:p w14:paraId="7B4ABE34" w14:textId="5391B0E1" w:rsidR="00E1251A" w:rsidRPr="004B32B1" w:rsidRDefault="00E1251A" w:rsidP="004B32B1">
      <w:bookmarkStart w:id="1" w:name="_GoBack"/>
      <w:bookmarkEnd w:id="1"/>
    </w:p>
    <w:sectPr w:rsidR="00E1251A" w:rsidRPr="004B32B1" w:rsidSect="008743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1A"/>
    <w:rsid w:val="004B32B1"/>
    <w:rsid w:val="00856FAA"/>
    <w:rsid w:val="008743DF"/>
    <w:rsid w:val="008B6FE8"/>
    <w:rsid w:val="00B5508A"/>
    <w:rsid w:val="00E1251A"/>
    <w:rsid w:val="00F1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B2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32B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32B1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32B1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32B1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Drössler</dc:creator>
  <cp:keywords/>
  <dc:description/>
  <cp:lastModifiedBy>Catro Sekretariát</cp:lastModifiedBy>
  <cp:revision>5</cp:revision>
  <dcterms:created xsi:type="dcterms:W3CDTF">2017-10-29T19:02:00Z</dcterms:created>
  <dcterms:modified xsi:type="dcterms:W3CDTF">2018-07-30T06:56:00Z</dcterms:modified>
</cp:coreProperties>
</file>