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B697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  <w:r w:rsidRPr="00EC69F6">
        <w:rPr>
          <w:rFonts w:ascii="Verdana" w:hAnsi="Verdana" w:cs="Arial"/>
          <w:b/>
          <w:bCs/>
          <w:sz w:val="18"/>
          <w:szCs w:val="18"/>
        </w:rPr>
        <w:t>LÁSKO MÁ</w:t>
      </w:r>
    </w:p>
    <w:p w14:paraId="2535FCCE" w14:textId="711360DF" w:rsid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Autor hudby: J. </w:t>
      </w:r>
      <w:proofErr w:type="spellStart"/>
      <w:r>
        <w:rPr>
          <w:rFonts w:ascii="Verdana" w:hAnsi="Verdana" w:cs="Arial"/>
          <w:sz w:val="18"/>
          <w:szCs w:val="18"/>
        </w:rPr>
        <w:t>Brel</w:t>
      </w:r>
      <w:proofErr w:type="spellEnd"/>
    </w:p>
    <w:p w14:paraId="02BF582F" w14:textId="27D24D9B" w:rsid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Autor textu: J. </w:t>
      </w:r>
      <w:proofErr w:type="spellStart"/>
      <w:r>
        <w:rPr>
          <w:rFonts w:ascii="Verdana" w:hAnsi="Verdana" w:cs="Arial"/>
          <w:sz w:val="18"/>
          <w:szCs w:val="18"/>
        </w:rPr>
        <w:t>Brel</w:t>
      </w:r>
      <w:proofErr w:type="spellEnd"/>
      <w:r>
        <w:rPr>
          <w:rFonts w:ascii="Verdana" w:hAnsi="Verdana" w:cs="Arial"/>
          <w:sz w:val="18"/>
          <w:szCs w:val="18"/>
        </w:rPr>
        <w:t>/P. Kopta</w:t>
      </w:r>
    </w:p>
    <w:p w14:paraId="0A189CF1" w14:textId="77777777" w:rsid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360D31D9" w14:textId="23302C1A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 xml:space="preserve">Už deset let nám láska </w:t>
      </w:r>
      <w:proofErr w:type="gramStart"/>
      <w:r w:rsidRPr="00EC69F6">
        <w:rPr>
          <w:rFonts w:ascii="Verdana" w:hAnsi="Verdana" w:cs="Arial"/>
          <w:sz w:val="18"/>
          <w:szCs w:val="18"/>
        </w:rPr>
        <w:t>slouží</w:t>
      </w:r>
      <w:proofErr w:type="gramEnd"/>
    </w:p>
    <w:p w14:paraId="333E27B3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proofErr w:type="gramStart"/>
      <w:r w:rsidRPr="00EC69F6">
        <w:rPr>
          <w:rFonts w:ascii="Verdana" w:hAnsi="Verdana" w:cs="Arial"/>
          <w:sz w:val="18"/>
          <w:szCs w:val="18"/>
        </w:rPr>
        <w:t>a nebo</w:t>
      </w:r>
      <w:proofErr w:type="gramEnd"/>
      <w:r w:rsidRPr="00EC69F6">
        <w:rPr>
          <w:rFonts w:ascii="Verdana" w:hAnsi="Verdana" w:cs="Arial"/>
          <w:sz w:val="18"/>
          <w:szCs w:val="18"/>
        </w:rPr>
        <w:t xml:space="preserve"> my sloužíme jí,</w:t>
      </w:r>
    </w:p>
    <w:p w14:paraId="7285DE02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>kdo žízeň má, ten pije z louží</w:t>
      </w:r>
    </w:p>
    <w:p w14:paraId="14A2E6B8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>a kdo má hlad i kůru jí.</w:t>
      </w:r>
    </w:p>
    <w:p w14:paraId="4879DB36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>My rozešli se tisíckrát v tom pokoji,</w:t>
      </w:r>
    </w:p>
    <w:p w14:paraId="05DB9391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>kde páchne plyn,</w:t>
      </w:r>
    </w:p>
    <w:p w14:paraId="53B8D932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>a kde i dnes kolébka schází.</w:t>
      </w:r>
    </w:p>
    <w:p w14:paraId="757143DA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>Ty ztratil jsi chuť dobývat</w:t>
      </w:r>
    </w:p>
    <w:p w14:paraId="15450998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>a já zas chuť tvých sladkých slin,</w:t>
      </w:r>
    </w:p>
    <w:p w14:paraId="148DC864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 xml:space="preserve">náš zvadlý květ už </w:t>
      </w:r>
      <w:proofErr w:type="spellStart"/>
      <w:r w:rsidRPr="00EC69F6">
        <w:rPr>
          <w:rFonts w:ascii="Verdana" w:hAnsi="Verdana" w:cs="Arial"/>
          <w:sz w:val="18"/>
          <w:szCs w:val="18"/>
        </w:rPr>
        <w:t>vypad</w:t>
      </w:r>
      <w:proofErr w:type="spellEnd"/>
      <w:r w:rsidRPr="00EC69F6">
        <w:rPr>
          <w:rFonts w:ascii="Verdana" w:hAnsi="Verdana" w:cs="Arial"/>
          <w:sz w:val="18"/>
          <w:szCs w:val="18"/>
        </w:rPr>
        <w:t xml:space="preserve"> z vázy.</w:t>
      </w:r>
    </w:p>
    <w:p w14:paraId="1E4D5256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175C74F4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proofErr w:type="gramStart"/>
      <w:r w:rsidRPr="00EC69F6">
        <w:rPr>
          <w:rFonts w:ascii="Verdana" w:hAnsi="Verdana" w:cs="Arial"/>
          <w:sz w:val="18"/>
          <w:szCs w:val="18"/>
        </w:rPr>
        <w:t>[ Refrén</w:t>
      </w:r>
      <w:proofErr w:type="gramEnd"/>
      <w:r w:rsidRPr="00EC69F6">
        <w:rPr>
          <w:rFonts w:ascii="Verdana" w:hAnsi="Verdana" w:cs="Arial"/>
          <w:sz w:val="18"/>
          <w:szCs w:val="18"/>
        </w:rPr>
        <w:t>: ]</w:t>
      </w:r>
    </w:p>
    <w:p w14:paraId="50FF6199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>Ó lásko má, má sladká,</w:t>
      </w:r>
    </w:p>
    <w:p w14:paraId="705003D2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>něžná lásko přísahám,</w:t>
      </w:r>
    </w:p>
    <w:p w14:paraId="48AF75F1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 xml:space="preserve">že ač se štěstí </w:t>
      </w:r>
      <w:proofErr w:type="gramStart"/>
      <w:r w:rsidRPr="00EC69F6">
        <w:rPr>
          <w:rFonts w:ascii="Verdana" w:hAnsi="Verdana" w:cs="Arial"/>
          <w:sz w:val="18"/>
          <w:szCs w:val="18"/>
        </w:rPr>
        <w:t>točí</w:t>
      </w:r>
      <w:proofErr w:type="gramEnd"/>
      <w:r w:rsidRPr="00EC69F6">
        <w:rPr>
          <w:rFonts w:ascii="Verdana" w:hAnsi="Verdana" w:cs="Arial"/>
          <w:sz w:val="18"/>
          <w:szCs w:val="18"/>
        </w:rPr>
        <w:t xml:space="preserve"> zády k nám,</w:t>
      </w:r>
    </w:p>
    <w:p w14:paraId="0E4C72B3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>já stále mám tě ráda.</w:t>
      </w:r>
    </w:p>
    <w:p w14:paraId="25D8EFD5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0E7577B4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>Kde trámy vzít, když strop se hroutí,</w:t>
      </w:r>
    </w:p>
    <w:p w14:paraId="4B7DE625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>les vyhořel a je z něj troud.</w:t>
      </w:r>
    </w:p>
    <w:p w14:paraId="37F2E44C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>Ze srdce zbyl košíček z proutí,</w:t>
      </w:r>
    </w:p>
    <w:p w14:paraId="7C2CFCB1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>čím zastavíme dravý proud.</w:t>
      </w:r>
    </w:p>
    <w:p w14:paraId="64E6FE45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>Já nebyla tvá jediná,</w:t>
      </w:r>
    </w:p>
    <w:p w14:paraId="0CB59388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>ty znal jsi tolik jiných úst,</w:t>
      </w:r>
    </w:p>
    <w:p w14:paraId="2CE9828D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>kdo bez hříchu je, ten ať soudí.</w:t>
      </w:r>
    </w:p>
    <w:p w14:paraId="15423344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26F5400C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>I tajnosnubná květina,</w:t>
      </w:r>
    </w:p>
    <w:p w14:paraId="29A6DFE8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>když s rozkoší chce kvést a růst,</w:t>
      </w:r>
    </w:p>
    <w:p w14:paraId="01E88F11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>tak roste tam, kde vítr proudí.</w:t>
      </w:r>
    </w:p>
    <w:p w14:paraId="51C5331A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proofErr w:type="gramStart"/>
      <w:r w:rsidRPr="00EC69F6">
        <w:rPr>
          <w:rFonts w:ascii="Verdana" w:hAnsi="Verdana" w:cs="Arial"/>
          <w:sz w:val="18"/>
          <w:szCs w:val="18"/>
        </w:rPr>
        <w:t>[ Refrén</w:t>
      </w:r>
      <w:proofErr w:type="gramEnd"/>
      <w:r w:rsidRPr="00EC69F6">
        <w:rPr>
          <w:rFonts w:ascii="Verdana" w:hAnsi="Verdana" w:cs="Arial"/>
          <w:sz w:val="18"/>
          <w:szCs w:val="18"/>
        </w:rPr>
        <w:t xml:space="preserve"> ]</w:t>
      </w:r>
    </w:p>
    <w:p w14:paraId="15464192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434E2F58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 xml:space="preserve">Už deset let nám láska </w:t>
      </w:r>
      <w:proofErr w:type="gramStart"/>
      <w:r w:rsidRPr="00EC69F6">
        <w:rPr>
          <w:rFonts w:ascii="Verdana" w:hAnsi="Verdana" w:cs="Arial"/>
          <w:sz w:val="18"/>
          <w:szCs w:val="18"/>
        </w:rPr>
        <w:t>slouží</w:t>
      </w:r>
      <w:proofErr w:type="gramEnd"/>
    </w:p>
    <w:p w14:paraId="297B0A61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>a teď nám výpověď chce dát,</w:t>
      </w:r>
    </w:p>
    <w:p w14:paraId="7049E2AF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 xml:space="preserve">snad znavená po klidu </w:t>
      </w:r>
      <w:proofErr w:type="gramStart"/>
      <w:r w:rsidRPr="00EC69F6">
        <w:rPr>
          <w:rFonts w:ascii="Verdana" w:hAnsi="Verdana" w:cs="Arial"/>
          <w:sz w:val="18"/>
          <w:szCs w:val="18"/>
        </w:rPr>
        <w:t>touží</w:t>
      </w:r>
      <w:proofErr w:type="gramEnd"/>
      <w:r w:rsidRPr="00EC69F6">
        <w:rPr>
          <w:rFonts w:ascii="Verdana" w:hAnsi="Verdana" w:cs="Arial"/>
          <w:sz w:val="18"/>
          <w:szCs w:val="18"/>
        </w:rPr>
        <w:t>,</w:t>
      </w:r>
    </w:p>
    <w:p w14:paraId="5D8A3D4C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>já bojím se jí na to ptát.</w:t>
      </w:r>
    </w:p>
    <w:p w14:paraId="1B5E71D7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>Tak pojď, snad dá si ještě říct,</w:t>
      </w:r>
    </w:p>
    <w:p w14:paraId="114207CB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 xml:space="preserve">my </w:t>
      </w:r>
      <w:proofErr w:type="spellStart"/>
      <w:r w:rsidRPr="00EC69F6">
        <w:rPr>
          <w:rFonts w:ascii="Verdana" w:hAnsi="Verdana" w:cs="Arial"/>
          <w:sz w:val="18"/>
          <w:szCs w:val="18"/>
        </w:rPr>
        <w:t>můžem</w:t>
      </w:r>
      <w:proofErr w:type="spellEnd"/>
      <w:r w:rsidRPr="00EC69F6">
        <w:rPr>
          <w:rFonts w:ascii="Verdana" w:hAnsi="Verdana" w:cs="Arial"/>
          <w:sz w:val="18"/>
          <w:szCs w:val="18"/>
        </w:rPr>
        <w:t xml:space="preserve"> před ní pokleknout,</w:t>
      </w:r>
    </w:p>
    <w:p w14:paraId="2D31C38D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 xml:space="preserve">jen </w:t>
      </w:r>
      <w:proofErr w:type="gramStart"/>
      <w:r w:rsidRPr="00EC69F6">
        <w:rPr>
          <w:rFonts w:ascii="Verdana" w:hAnsi="Verdana" w:cs="Arial"/>
          <w:sz w:val="18"/>
          <w:szCs w:val="18"/>
        </w:rPr>
        <w:t>podívej</w:t>
      </w:r>
      <w:proofErr w:type="gramEnd"/>
      <w:r w:rsidRPr="00EC69F6">
        <w:rPr>
          <w:rFonts w:ascii="Verdana" w:hAnsi="Verdana" w:cs="Arial"/>
          <w:sz w:val="18"/>
          <w:szCs w:val="18"/>
        </w:rPr>
        <w:t xml:space="preserve"> jak na nás kývá,</w:t>
      </w:r>
    </w:p>
    <w:p w14:paraId="6927B2AA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>vždyť sami nezmůžeme nic,</w:t>
      </w:r>
    </w:p>
    <w:p w14:paraId="32FE17AC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>s ní můžeme tím proudem plout,</w:t>
      </w:r>
    </w:p>
    <w:p w14:paraId="58DEFB3F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C69F6">
        <w:rPr>
          <w:rFonts w:ascii="Verdana" w:hAnsi="Verdana" w:cs="Arial"/>
          <w:sz w:val="18"/>
          <w:szCs w:val="18"/>
        </w:rPr>
        <w:t>tak pojď, co jiného nám zbývá.</w:t>
      </w:r>
    </w:p>
    <w:p w14:paraId="7D5990F3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701ABE26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  <w:proofErr w:type="gramStart"/>
      <w:r w:rsidRPr="00EC69F6">
        <w:rPr>
          <w:rFonts w:ascii="Verdana" w:hAnsi="Verdana" w:cs="Arial"/>
          <w:sz w:val="18"/>
          <w:szCs w:val="18"/>
        </w:rPr>
        <w:t>[ Refrén</w:t>
      </w:r>
      <w:proofErr w:type="gramEnd"/>
      <w:r w:rsidRPr="00EC69F6">
        <w:rPr>
          <w:rFonts w:ascii="Verdana" w:hAnsi="Verdana" w:cs="Arial"/>
          <w:sz w:val="18"/>
          <w:szCs w:val="18"/>
        </w:rPr>
        <w:t xml:space="preserve"> ]</w:t>
      </w:r>
    </w:p>
    <w:p w14:paraId="4CFDAC05" w14:textId="77777777" w:rsidR="00EC69F6" w:rsidRPr="00EC69F6" w:rsidRDefault="00EC69F6" w:rsidP="00EC69F6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45DD0103" w14:textId="543CA831" w:rsidR="00A85FDE" w:rsidRPr="00EC69F6" w:rsidRDefault="00A85FDE" w:rsidP="00EC69F6">
      <w:pPr>
        <w:spacing w:line="240" w:lineRule="auto"/>
        <w:rPr>
          <w:rFonts w:ascii="Verdana" w:hAnsi="Verdana"/>
          <w:sz w:val="18"/>
          <w:szCs w:val="18"/>
        </w:rPr>
      </w:pPr>
    </w:p>
    <w:sectPr w:rsidR="00A85FDE" w:rsidRPr="00EC6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DE"/>
    <w:rsid w:val="00641522"/>
    <w:rsid w:val="00A85FDE"/>
    <w:rsid w:val="00EC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16EB"/>
  <w15:chartTrackingRefBased/>
  <w15:docId w15:val="{1866376D-3E7E-4020-ABA4-498B8731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69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Masařová</dc:creator>
  <cp:keywords/>
  <dc:description/>
  <cp:lastModifiedBy>Martina Masařová</cp:lastModifiedBy>
  <cp:revision>3</cp:revision>
  <dcterms:created xsi:type="dcterms:W3CDTF">2023-09-22T11:13:00Z</dcterms:created>
  <dcterms:modified xsi:type="dcterms:W3CDTF">2023-09-22T11:16:00Z</dcterms:modified>
</cp:coreProperties>
</file>